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035A8" w:rsidRDefault="00E52C31">
      <w:pPr>
        <w:pStyle w:val="Heading2"/>
        <w:jc w:val="center"/>
        <w:rPr>
          <w:color w:val="FF0000"/>
          <w:sz w:val="32"/>
          <w:szCs w:val="32"/>
        </w:rPr>
      </w:pPr>
      <w:r>
        <w:t>Richmond-Shimada Friendship Commission</w:t>
      </w:r>
    </w:p>
    <w:p w14:paraId="00000002" w14:textId="77777777" w:rsidR="005035A8" w:rsidRDefault="00E52C31">
      <w:pPr>
        <w:pStyle w:val="Heading2"/>
        <w:jc w:val="center"/>
      </w:pPr>
      <w:r>
        <w:rPr>
          <w:color w:val="FF0000"/>
          <w:u w:val="single"/>
        </w:rPr>
        <w:t>MINUTES</w:t>
      </w:r>
      <w:r>
        <w:t xml:space="preserve">  </w:t>
      </w:r>
    </w:p>
    <w:p w14:paraId="00000003" w14:textId="77777777" w:rsidR="005035A8" w:rsidRDefault="00E52C31">
      <w:pPr>
        <w:pStyle w:val="Heading2"/>
        <w:jc w:val="center"/>
        <w:rPr>
          <w:color w:val="FF0000"/>
          <w:sz w:val="30"/>
          <w:szCs w:val="30"/>
        </w:rPr>
      </w:pPr>
      <w:r>
        <w:t>Wednesday, March 2, 2022</w:t>
      </w:r>
    </w:p>
    <w:p w14:paraId="00000004" w14:textId="77777777" w:rsidR="005035A8" w:rsidRDefault="00E52C31">
      <w:pPr>
        <w:pStyle w:val="Heading2"/>
        <w:jc w:val="center"/>
        <w:rPr>
          <w:sz w:val="20"/>
          <w:szCs w:val="20"/>
          <w:shd w:val="clear" w:color="auto" w:fill="FFD966"/>
        </w:rPr>
      </w:pPr>
      <w:r>
        <w:t>---(Via Zoom Call)---</w:t>
      </w:r>
      <w:r>
        <w:rPr>
          <w:sz w:val="42"/>
          <w:szCs w:val="42"/>
          <w:shd w:val="clear" w:color="auto" w:fill="FFD966"/>
        </w:rPr>
        <w:br/>
      </w:r>
    </w:p>
    <w:p w14:paraId="00000005" w14:textId="77777777" w:rsidR="005035A8" w:rsidRDefault="005035A8">
      <w:pPr>
        <w:pStyle w:val="Heading2"/>
        <w:rPr>
          <w:sz w:val="42"/>
          <w:szCs w:val="42"/>
          <w:shd w:val="clear" w:color="auto" w:fill="FFD966"/>
        </w:rPr>
      </w:pPr>
    </w:p>
    <w:p w14:paraId="00000006" w14:textId="77777777" w:rsidR="005035A8" w:rsidRDefault="00E52C31">
      <w:pPr>
        <w:pStyle w:val="Heading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Order and Roll Call</w:t>
      </w:r>
    </w:p>
    <w:p w14:paraId="00000007" w14:textId="77777777" w:rsidR="005035A8" w:rsidRDefault="00E52C31">
      <w:pPr>
        <w:pStyle w:val="Heading2"/>
        <w:ind w:left="720"/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>(Highlighted Yellow or checked Names Attended, Green highlighted indicates the commissioner is on hiatus until return to in-person meetings)</w:t>
      </w:r>
      <w:r>
        <w:rPr>
          <w:rFonts w:ascii="Courier New" w:eastAsia="Courier New" w:hAnsi="Courier New" w:cs="Courier New"/>
          <w:i/>
          <w:sz w:val="24"/>
          <w:szCs w:val="24"/>
        </w:rPr>
        <w:br/>
      </w:r>
    </w:p>
    <w:p w14:paraId="00000008" w14:textId="77777777" w:rsidR="005035A8" w:rsidRDefault="00E52C31">
      <w:pPr>
        <w:numPr>
          <w:ilvl w:val="0"/>
          <w:numId w:val="1"/>
        </w:numPr>
        <w:spacing w:after="0"/>
        <w:rPr>
          <w:highlight w:val="yellow"/>
        </w:rPr>
      </w:pPr>
      <w:r>
        <w:rPr>
          <w:highlight w:val="yellow"/>
        </w:rPr>
        <w:t xml:space="preserve">Evan </w:t>
      </w:r>
      <w:proofErr w:type="spellStart"/>
      <w:r>
        <w:rPr>
          <w:highlight w:val="yellow"/>
        </w:rPr>
        <w:t>Sirchuk</w:t>
      </w:r>
      <w:proofErr w:type="spellEnd"/>
      <w:r>
        <w:rPr>
          <w:highlight w:val="yellow"/>
        </w:rPr>
        <w:t>, Chair</w:t>
      </w:r>
    </w:p>
    <w:p w14:paraId="00000009" w14:textId="77777777" w:rsidR="005035A8" w:rsidRDefault="00E52C31">
      <w:pPr>
        <w:numPr>
          <w:ilvl w:val="0"/>
          <w:numId w:val="1"/>
        </w:numPr>
        <w:spacing w:after="0"/>
        <w:rPr>
          <w:highlight w:val="yellow"/>
        </w:rPr>
      </w:pPr>
      <w:r>
        <w:rPr>
          <w:highlight w:val="yellow"/>
        </w:rPr>
        <w:t>Valerie Snider, Secretary</w:t>
      </w:r>
    </w:p>
    <w:p w14:paraId="0000000A" w14:textId="77777777" w:rsidR="005035A8" w:rsidRDefault="00E52C31">
      <w:pPr>
        <w:numPr>
          <w:ilvl w:val="0"/>
          <w:numId w:val="1"/>
        </w:numPr>
        <w:spacing w:after="0"/>
        <w:rPr>
          <w:highlight w:val="yellow"/>
        </w:rPr>
      </w:pPr>
      <w:r>
        <w:rPr>
          <w:highlight w:val="yellow"/>
        </w:rPr>
        <w:t xml:space="preserve">Maryann </w:t>
      </w:r>
      <w:proofErr w:type="spellStart"/>
      <w:r>
        <w:rPr>
          <w:highlight w:val="yellow"/>
        </w:rPr>
        <w:t>Maslan</w:t>
      </w:r>
      <w:proofErr w:type="spellEnd"/>
      <w:r>
        <w:rPr>
          <w:highlight w:val="yellow"/>
        </w:rPr>
        <w:t>, Commissioner</w:t>
      </w:r>
    </w:p>
    <w:p w14:paraId="0000000B" w14:textId="77777777" w:rsidR="005035A8" w:rsidRDefault="00E52C31">
      <w:pPr>
        <w:numPr>
          <w:ilvl w:val="0"/>
          <w:numId w:val="1"/>
        </w:numPr>
        <w:spacing w:after="0"/>
        <w:rPr>
          <w:highlight w:val="yellow"/>
        </w:rPr>
      </w:pPr>
      <w:r>
        <w:rPr>
          <w:highlight w:val="yellow"/>
        </w:rPr>
        <w:t>Jamie Brown, Commissioner</w:t>
      </w:r>
    </w:p>
    <w:p w14:paraId="0000000C" w14:textId="77777777" w:rsidR="005035A8" w:rsidRDefault="00E52C31">
      <w:pPr>
        <w:numPr>
          <w:ilvl w:val="0"/>
          <w:numId w:val="1"/>
        </w:numPr>
        <w:spacing w:after="0"/>
      </w:pPr>
      <w:r>
        <w:t>Trina Jackson</w:t>
      </w:r>
      <w:r>
        <w:t>-Lincoln, Staff Liaison</w:t>
      </w:r>
    </w:p>
    <w:p w14:paraId="0000000D" w14:textId="77777777" w:rsidR="005035A8" w:rsidRDefault="00E52C31">
      <w:pPr>
        <w:numPr>
          <w:ilvl w:val="0"/>
          <w:numId w:val="1"/>
        </w:numPr>
        <w:spacing w:after="0"/>
        <w:rPr>
          <w:highlight w:val="green"/>
        </w:rPr>
      </w:pPr>
      <w:proofErr w:type="spellStart"/>
      <w:r>
        <w:rPr>
          <w:highlight w:val="green"/>
        </w:rPr>
        <w:t>Yas</w:t>
      </w:r>
      <w:proofErr w:type="spellEnd"/>
      <w:r>
        <w:rPr>
          <w:highlight w:val="green"/>
        </w:rPr>
        <w:t xml:space="preserve"> Aoki, Commissioner</w:t>
      </w:r>
    </w:p>
    <w:p w14:paraId="0000000E" w14:textId="77777777" w:rsidR="005035A8" w:rsidRDefault="00E52C31">
      <w:pPr>
        <w:numPr>
          <w:ilvl w:val="0"/>
          <w:numId w:val="1"/>
        </w:numPr>
        <w:spacing w:after="0"/>
        <w:rPr>
          <w:highlight w:val="green"/>
        </w:rPr>
      </w:pPr>
      <w:r>
        <w:rPr>
          <w:highlight w:val="green"/>
        </w:rPr>
        <w:t xml:space="preserve">Esther Takeuchi. Commissioner (Vote </w:t>
      </w:r>
      <w:proofErr w:type="gramStart"/>
      <w:r>
        <w:rPr>
          <w:highlight w:val="green"/>
        </w:rPr>
        <w:t>By</w:t>
      </w:r>
      <w:proofErr w:type="gramEnd"/>
      <w:r>
        <w:rPr>
          <w:highlight w:val="green"/>
        </w:rPr>
        <w:t xml:space="preserve"> Email)</w:t>
      </w:r>
    </w:p>
    <w:p w14:paraId="0000000F" w14:textId="77777777" w:rsidR="005035A8" w:rsidRDefault="00E52C31">
      <w:pPr>
        <w:numPr>
          <w:ilvl w:val="0"/>
          <w:numId w:val="1"/>
        </w:numPr>
        <w:spacing w:after="0"/>
        <w:rPr>
          <w:highlight w:val="green"/>
        </w:rPr>
      </w:pPr>
      <w:r>
        <w:rPr>
          <w:highlight w:val="green"/>
        </w:rPr>
        <w:t>Zelda Holland, Commissioner</w:t>
      </w:r>
    </w:p>
    <w:p w14:paraId="00000010" w14:textId="77777777" w:rsidR="005035A8" w:rsidRDefault="00E52C31">
      <w:pPr>
        <w:numPr>
          <w:ilvl w:val="0"/>
          <w:numId w:val="1"/>
        </w:numPr>
        <w:spacing w:after="0"/>
      </w:pPr>
      <w:r>
        <w:t xml:space="preserve">Robyn </w:t>
      </w:r>
      <w:proofErr w:type="spellStart"/>
      <w:r>
        <w:t>Rickansrud</w:t>
      </w:r>
      <w:proofErr w:type="spellEnd"/>
      <w:r>
        <w:t xml:space="preserve">, Commissioner </w:t>
      </w:r>
    </w:p>
    <w:p w14:paraId="00000011" w14:textId="77777777" w:rsidR="005035A8" w:rsidRDefault="00E52C31">
      <w:pPr>
        <w:numPr>
          <w:ilvl w:val="0"/>
          <w:numId w:val="1"/>
        </w:numPr>
        <w:spacing w:after="0"/>
      </w:pPr>
      <w:r>
        <w:rPr>
          <w:highlight w:val="yellow"/>
        </w:rPr>
        <w:t>Arianna Rodriguez (Guest/Former Ambassador</w:t>
      </w:r>
      <w:r>
        <w:t>)</w:t>
      </w:r>
    </w:p>
    <w:p w14:paraId="00000012" w14:textId="77777777" w:rsidR="005035A8" w:rsidRDefault="00E52C31">
      <w:pPr>
        <w:numPr>
          <w:ilvl w:val="0"/>
          <w:numId w:val="1"/>
        </w:numPr>
        <w:spacing w:after="0"/>
      </w:pPr>
      <w:r>
        <w:rPr>
          <w:highlight w:val="yellow"/>
        </w:rPr>
        <w:t>Marilyn Leon Lee (former commissioner)</w:t>
      </w:r>
      <w:r>
        <w:br/>
      </w:r>
    </w:p>
    <w:p w14:paraId="00000013" w14:textId="77777777" w:rsidR="005035A8" w:rsidRDefault="00E52C31">
      <w:pPr>
        <w:pStyle w:val="Heading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Reading and approva</w:t>
      </w:r>
      <w:r>
        <w:rPr>
          <w:sz w:val="24"/>
          <w:szCs w:val="24"/>
        </w:rPr>
        <w:t xml:space="preserve">l of minutes </w:t>
      </w:r>
    </w:p>
    <w:p w14:paraId="00000014" w14:textId="383C46CD" w:rsidR="005035A8" w:rsidRDefault="008111BB">
      <w:pPr>
        <w:numPr>
          <w:ilvl w:val="1"/>
          <w:numId w:val="2"/>
        </w:numPr>
        <w:rPr>
          <w:color w:val="FF0000"/>
        </w:rPr>
      </w:pPr>
      <w:r>
        <w:rPr>
          <w:color w:val="FF0000"/>
        </w:rPr>
        <w:t>Evan motioned to approve, Jamie second</w:t>
      </w:r>
      <w:r w:rsidR="00E52C31">
        <w:rPr>
          <w:color w:val="FF0000"/>
        </w:rPr>
        <w:t>ed</w:t>
      </w:r>
      <w:r>
        <w:rPr>
          <w:color w:val="FF0000"/>
        </w:rPr>
        <w:t xml:space="preserve"> and the motion passed unanimously</w:t>
      </w:r>
    </w:p>
    <w:p w14:paraId="00000015" w14:textId="0BD1B758" w:rsidR="005035A8" w:rsidRDefault="00E52C31">
      <w:pPr>
        <w:pStyle w:val="Heading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Commissioner Reports</w:t>
      </w:r>
      <w:r>
        <w:rPr>
          <w:color w:val="FF0000"/>
          <w:sz w:val="24"/>
          <w:szCs w:val="24"/>
        </w:rPr>
        <w:t xml:space="preserve"> </w:t>
      </w:r>
      <w:r w:rsidR="008111BB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="008111BB">
        <w:rPr>
          <w:color w:val="FF0000"/>
          <w:sz w:val="24"/>
          <w:szCs w:val="24"/>
        </w:rPr>
        <w:t>There were no commissioner reports.</w:t>
      </w:r>
    </w:p>
    <w:p w14:paraId="00000016" w14:textId="77777777" w:rsidR="005035A8" w:rsidRDefault="00E52C31">
      <w:pPr>
        <w:pStyle w:val="Heading2"/>
        <w:numPr>
          <w:ilvl w:val="0"/>
          <w:numId w:val="2"/>
        </w:numPr>
      </w:pPr>
      <w:bookmarkStart w:id="0" w:name="_ews5qs428lpy" w:colFirst="0" w:colLast="0"/>
      <w:bookmarkEnd w:id="0"/>
      <w:r>
        <w:rPr>
          <w:sz w:val="24"/>
          <w:szCs w:val="24"/>
        </w:rPr>
        <w:t xml:space="preserve">Input on Agenda  </w:t>
      </w:r>
    </w:p>
    <w:p w14:paraId="389A2031" w14:textId="77777777" w:rsidR="008111BB" w:rsidRPr="008111BB" w:rsidRDefault="00E52C31">
      <w:pPr>
        <w:pStyle w:val="Heading2"/>
        <w:numPr>
          <w:ilvl w:val="0"/>
          <w:numId w:val="2"/>
        </w:numPr>
      </w:pPr>
      <w:bookmarkStart w:id="1" w:name="_3c0v7ownsntw" w:colFirst="0" w:colLast="0"/>
      <w:bookmarkEnd w:id="1"/>
      <w:r>
        <w:rPr>
          <w:sz w:val="24"/>
          <w:szCs w:val="24"/>
        </w:rPr>
        <w:t xml:space="preserve">Important Business  </w:t>
      </w:r>
    </w:p>
    <w:p w14:paraId="00000017" w14:textId="0364443A" w:rsidR="005035A8" w:rsidRDefault="00E52C31" w:rsidP="008111BB">
      <w:pPr>
        <w:pStyle w:val="Heading2"/>
        <w:numPr>
          <w:ilvl w:val="1"/>
          <w:numId w:val="2"/>
        </w:numPr>
      </w:pPr>
      <w:r>
        <w:rPr>
          <w:color w:val="FF0000"/>
          <w:sz w:val="24"/>
          <w:szCs w:val="24"/>
        </w:rPr>
        <w:t>As of now we expect the next year student exchanges will take place is 2023</w:t>
      </w:r>
    </w:p>
    <w:p w14:paraId="00000018" w14:textId="77777777" w:rsidR="005035A8" w:rsidRDefault="00E52C31">
      <w:pPr>
        <w:pStyle w:val="Heading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Spend meeting co-working</w:t>
      </w:r>
    </w:p>
    <w:p w14:paraId="00000019" w14:textId="77777777" w:rsidR="005035A8" w:rsidRDefault="00E52C31">
      <w:pPr>
        <w:pStyle w:val="Heading2"/>
        <w:numPr>
          <w:ilvl w:val="1"/>
          <w:numId w:val="2"/>
        </w:numPr>
        <w:rPr>
          <w:sz w:val="24"/>
          <w:szCs w:val="24"/>
        </w:rPr>
      </w:pPr>
      <w:hyperlink r:id="rId7">
        <w:r>
          <w:rPr>
            <w:color w:val="0000EE"/>
            <w:u w:val="single"/>
          </w:rPr>
          <w:t>Structure - New Virtual Student Exchange</w:t>
        </w:r>
      </w:hyperlink>
    </w:p>
    <w:p w14:paraId="0000001A" w14:textId="77777777" w:rsidR="005035A8" w:rsidRDefault="00E52C31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Evan will work on: </w:t>
      </w:r>
      <w:hyperlink r:id="rId8">
        <w:r>
          <w:rPr>
            <w:color w:val="0000EE"/>
            <w:u w:val="single"/>
          </w:rPr>
          <w:t>Field Guide - Richmond Shimada Commission</w:t>
        </w:r>
      </w:hyperlink>
    </w:p>
    <w:p w14:paraId="0000001B" w14:textId="77777777" w:rsidR="005035A8" w:rsidRDefault="00E52C31">
      <w:pPr>
        <w:numPr>
          <w:ilvl w:val="1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Brainstorming ideas added to Google Doc, “Structure - New Virtual Stude</w:t>
      </w:r>
      <w:r>
        <w:rPr>
          <w:color w:val="FF0000"/>
          <w:sz w:val="24"/>
          <w:szCs w:val="24"/>
        </w:rPr>
        <w:t>nt Exchange”</w:t>
      </w:r>
    </w:p>
    <w:p w14:paraId="0000001C" w14:textId="77777777" w:rsidR="005035A8" w:rsidRDefault="00E52C31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Fiscal Sponsor Meeting Rescheduled   </w:t>
      </w:r>
      <w:r>
        <w:rPr>
          <w:color w:val="FF0000"/>
          <w:sz w:val="24"/>
          <w:szCs w:val="24"/>
        </w:rPr>
        <w:t>New fiscal sponsor, Richmond Community Foundation.  There is an upcoming meeting to discuss logistics.</w:t>
      </w:r>
    </w:p>
    <w:p w14:paraId="0000001D" w14:textId="71987CA1" w:rsidR="005035A8" w:rsidRDefault="00E52C31">
      <w:pPr>
        <w:numPr>
          <w:ilvl w:val="0"/>
          <w:numId w:val="2"/>
        </w:numPr>
      </w:pPr>
      <w:r>
        <w:rPr>
          <w:color w:val="000000"/>
          <w:sz w:val="24"/>
          <w:szCs w:val="24"/>
        </w:rPr>
        <w:t xml:space="preserve">Good of the Order/Adjournment </w:t>
      </w:r>
      <w:r>
        <w:rPr>
          <w:color w:val="FF0000"/>
          <w:sz w:val="24"/>
          <w:szCs w:val="24"/>
        </w:rPr>
        <w:t xml:space="preserve">meeting adjourned at </w:t>
      </w:r>
      <w:r w:rsidR="008111BB">
        <w:rPr>
          <w:color w:val="FF0000"/>
          <w:sz w:val="24"/>
          <w:szCs w:val="24"/>
        </w:rPr>
        <w:t>approx.</w:t>
      </w:r>
      <w:bookmarkStart w:id="2" w:name="_GoBack"/>
      <w:bookmarkEnd w:id="2"/>
      <w:r>
        <w:rPr>
          <w:color w:val="FF0000"/>
          <w:sz w:val="24"/>
          <w:szCs w:val="24"/>
        </w:rPr>
        <w:t xml:space="preserve"> 8:00</w:t>
      </w:r>
    </w:p>
    <w:sectPr w:rsidR="005035A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13D8" w14:textId="77777777" w:rsidR="00E52C31" w:rsidRDefault="00E52C31">
      <w:pPr>
        <w:spacing w:after="0" w:line="240" w:lineRule="auto"/>
      </w:pPr>
      <w:r>
        <w:separator/>
      </w:r>
    </w:p>
  </w:endnote>
  <w:endnote w:type="continuationSeparator" w:id="0">
    <w:p w14:paraId="1599C656" w14:textId="77777777" w:rsidR="00E52C31" w:rsidRDefault="00E5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91B43" w14:textId="77777777" w:rsidR="00E52C31" w:rsidRDefault="00E52C31">
      <w:pPr>
        <w:spacing w:after="0" w:line="240" w:lineRule="auto"/>
      </w:pPr>
      <w:r>
        <w:separator/>
      </w:r>
    </w:p>
  </w:footnote>
  <w:footnote w:type="continuationSeparator" w:id="0">
    <w:p w14:paraId="086EB3E8" w14:textId="77777777" w:rsidR="00E52C31" w:rsidRDefault="00E5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5035A8" w:rsidRDefault="005035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7CAA"/>
    <w:multiLevelType w:val="multilevel"/>
    <w:tmpl w:val="A32EB0E6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9C25F9B"/>
    <w:multiLevelType w:val="multilevel"/>
    <w:tmpl w:val="EE30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A8"/>
    <w:rsid w:val="005035A8"/>
    <w:rsid w:val="008111BB"/>
    <w:rsid w:val="00E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07BF"/>
  <w15:docId w15:val="{9BD26EB7-E517-4534-98FD-6A3D8DA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BFSb6TKPzh2xr3Jup6YfWQUMobyoRFEYTEm42v4d8M/edit?usp=drive_web&amp;ouid=101685366172313043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DzrNr4YZbyUFXI3_hXevNKqB4FZ1AQnxotmylqu5wc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Council</dc:creator>
  <cp:lastModifiedBy>City Council</cp:lastModifiedBy>
  <cp:revision>2</cp:revision>
  <dcterms:created xsi:type="dcterms:W3CDTF">2022-04-07T00:28:00Z</dcterms:created>
  <dcterms:modified xsi:type="dcterms:W3CDTF">2022-04-07T00:28:00Z</dcterms:modified>
</cp:coreProperties>
</file>