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98" w:rsidRPr="00A57A17" w:rsidRDefault="00225998" w:rsidP="00225998">
      <w:pPr>
        <w:rPr>
          <w:b/>
        </w:rPr>
      </w:pPr>
      <w:r w:rsidRPr="00A57A17">
        <w:rPr>
          <w:b/>
        </w:rPr>
        <w:t>Richmond-Shimada Friendship Committee</w:t>
      </w:r>
    </w:p>
    <w:p w:rsidR="00225998" w:rsidRPr="00A57A17" w:rsidRDefault="00225998" w:rsidP="00225998">
      <w:pPr>
        <w:rPr>
          <w:b/>
        </w:rPr>
      </w:pPr>
      <w:r w:rsidRPr="00A57A17">
        <w:rPr>
          <w:b/>
        </w:rPr>
        <w:t>December 2, 2015 Minutes</w:t>
      </w:r>
    </w:p>
    <w:p w:rsidR="00225998" w:rsidRPr="00A57A17" w:rsidRDefault="00225998" w:rsidP="00225998">
      <w:pPr>
        <w:rPr>
          <w:b/>
        </w:rPr>
      </w:pPr>
      <w:r w:rsidRPr="00A57A17">
        <w:rPr>
          <w:b/>
        </w:rPr>
        <w:t>Submitted by Zelda Holland, Secretary</w:t>
      </w:r>
    </w:p>
    <w:p w:rsidR="00225998" w:rsidRDefault="00225998" w:rsidP="00225998"/>
    <w:p w:rsidR="00225998" w:rsidRDefault="00A57A17" w:rsidP="00225998">
      <w:r>
        <w:t>I</w:t>
      </w:r>
      <w:r w:rsidR="00225998">
        <w:t>)  Call to Order</w:t>
      </w:r>
    </w:p>
    <w:p w:rsidR="00225998" w:rsidRDefault="00225998" w:rsidP="00225998"/>
    <w:p w:rsidR="00225998" w:rsidRDefault="00225998" w:rsidP="00225998">
      <w:r>
        <w:t>The meeting was called to order at 7:15PM in the Shimada Room at 440 Civic Center Plaza, Richmond Ca. 94804</w:t>
      </w:r>
    </w:p>
    <w:p w:rsidR="00225998" w:rsidRDefault="00225998" w:rsidP="00225998"/>
    <w:p w:rsidR="00225998" w:rsidRDefault="00225998" w:rsidP="00225998">
      <w:r>
        <w:t xml:space="preserve">Present were Commissioners Steve Pinto, Marilyn Alford, Yas Aoki, </w:t>
      </w:r>
      <w:r w:rsidR="00A57A17">
        <w:t xml:space="preserve">Esther Takeuchi, </w:t>
      </w:r>
      <w:r>
        <w:t>Keiko Nelson, and Zelda Holland. Staff Liaison Trina Jackson and guest Marisa Alford</w:t>
      </w:r>
    </w:p>
    <w:p w:rsidR="00225998" w:rsidRDefault="00225998" w:rsidP="00225998"/>
    <w:p w:rsidR="00225998" w:rsidRDefault="00A57A17" w:rsidP="00225998">
      <w:r>
        <w:t>II</w:t>
      </w:r>
      <w:r w:rsidR="00225998">
        <w:t>)  The minutes were read and approved with corrections</w:t>
      </w:r>
    </w:p>
    <w:p w:rsidR="00225998" w:rsidRDefault="00225998" w:rsidP="00225998"/>
    <w:p w:rsidR="00225998" w:rsidRDefault="00A57A17" w:rsidP="00225998">
      <w:r>
        <w:t>III</w:t>
      </w:r>
      <w:r w:rsidR="00225998">
        <w:t>)  Input on Agenda</w:t>
      </w:r>
    </w:p>
    <w:p w:rsidR="00225998" w:rsidRDefault="00225998" w:rsidP="00225998"/>
    <w:p w:rsidR="00225998" w:rsidRDefault="00225998" w:rsidP="00225998">
      <w:r>
        <w:t>The commission disc</w:t>
      </w:r>
      <w:r w:rsidR="00055D2D">
        <w:t>ussed the March 20th</w:t>
      </w:r>
      <w:bookmarkStart w:id="0" w:name="_GoBack"/>
      <w:bookmarkEnd w:id="0"/>
      <w:r>
        <w:t xml:space="preserve"> arrival of the ambassadors from Japan.  The deadline for ambassador applications is January 18, 2016.  Mr. </w:t>
      </w:r>
      <w:r w:rsidR="001079CB">
        <w:t>Osada</w:t>
      </w:r>
      <w:r>
        <w:t xml:space="preserve"> reported that </w:t>
      </w:r>
      <w:r w:rsidR="001079CB">
        <w:t>the SRFA</w:t>
      </w:r>
      <w:r>
        <w:t xml:space="preserve"> would arrange to have a tour guide to take the ambassadors to the airport.</w:t>
      </w:r>
    </w:p>
    <w:p w:rsidR="00225998" w:rsidRDefault="00225998" w:rsidP="00225998"/>
    <w:p w:rsidR="00225998" w:rsidRDefault="00A57A17" w:rsidP="00225998">
      <w:r>
        <w:t>I</w:t>
      </w:r>
      <w:r w:rsidR="00225998">
        <w:t>V)  Commissioners Reports</w:t>
      </w:r>
    </w:p>
    <w:p w:rsidR="00225998" w:rsidRDefault="00225998" w:rsidP="00225998"/>
    <w:p w:rsidR="00225998" w:rsidRDefault="00225998" w:rsidP="00225998">
      <w:r>
        <w:t xml:space="preserve">Commissioner Nelson visited Shimada, and they treated her very well.  She </w:t>
      </w:r>
      <w:r w:rsidR="00711D9A">
        <w:t xml:space="preserve">announced that she would be resigning as a commissioner </w:t>
      </w:r>
      <w:r>
        <w:t>because she feels her status as an artist may be viewed as a conflict of interest</w:t>
      </w:r>
      <w:r w:rsidR="00711D9A">
        <w:t xml:space="preserve"> by other commissioners</w:t>
      </w:r>
      <w:r>
        <w:t xml:space="preserve">. </w:t>
      </w:r>
    </w:p>
    <w:p w:rsidR="00225998" w:rsidRDefault="00225998" w:rsidP="00225998"/>
    <w:p w:rsidR="00225998" w:rsidRDefault="00225998" w:rsidP="00225998">
      <w:r>
        <w:t>Staff Liaison Jackson requested that the commission</w:t>
      </w:r>
      <w:r w:rsidR="00711D9A">
        <w:t>ers</w:t>
      </w:r>
      <w:r>
        <w:t xml:space="preserve"> refrain from knocking on </w:t>
      </w:r>
      <w:r w:rsidR="00711D9A">
        <w:t xml:space="preserve">the </w:t>
      </w:r>
      <w:r>
        <w:t xml:space="preserve">outside door because </w:t>
      </w:r>
      <w:r w:rsidR="00711D9A">
        <w:t xml:space="preserve">it causes a disturbance to </w:t>
      </w:r>
      <w:r>
        <w:t>the meeting in the Council Chamber. The commissioners agreed to enter through the public entrance.</w:t>
      </w:r>
    </w:p>
    <w:p w:rsidR="00225998" w:rsidRDefault="00225998" w:rsidP="00225998"/>
    <w:p w:rsidR="00225998" w:rsidRDefault="00225998" w:rsidP="00225998">
      <w:r>
        <w:t> V)  Important Business</w:t>
      </w:r>
    </w:p>
    <w:p w:rsidR="00225998" w:rsidRDefault="00225998" w:rsidP="00225998"/>
    <w:p w:rsidR="00225998" w:rsidRDefault="00225998" w:rsidP="00711D9A">
      <w:pPr>
        <w:pStyle w:val="ListParagraph"/>
        <w:numPr>
          <w:ilvl w:val="0"/>
          <w:numId w:val="1"/>
        </w:numPr>
      </w:pPr>
      <w:r>
        <w:t>Application Updates</w:t>
      </w:r>
    </w:p>
    <w:p w:rsidR="00225998" w:rsidRDefault="00225998" w:rsidP="00225998">
      <w:pPr>
        <w:ind w:left="720"/>
      </w:pPr>
      <w:r>
        <w:t xml:space="preserve">No applications have been received. Chair Pinto agreed to contact the prospective commissioner that attended the November meeting to assist with recruitment. </w:t>
      </w:r>
    </w:p>
    <w:p w:rsidR="00225998" w:rsidRDefault="00225998" w:rsidP="00225998"/>
    <w:p w:rsidR="00225998" w:rsidRDefault="00225998" w:rsidP="00225998">
      <w:r>
        <w:t>       </w:t>
      </w:r>
      <w:proofErr w:type="gramStart"/>
      <w:r w:rsidR="00711D9A">
        <w:t>b</w:t>
      </w:r>
      <w:proofErr w:type="gramEnd"/>
      <w:r w:rsidR="00711D9A">
        <w:t>.</w:t>
      </w:r>
      <w:r w:rsidR="00711D9A">
        <w:tab/>
      </w:r>
      <w:r w:rsidR="001079CB">
        <w:t>Homestay</w:t>
      </w:r>
      <w:r>
        <w:t xml:space="preserve"> Procurement</w:t>
      </w:r>
    </w:p>
    <w:p w:rsidR="00225998" w:rsidRDefault="00225998" w:rsidP="00225998">
      <w:r>
        <w:t>         </w:t>
      </w:r>
      <w:r w:rsidR="00711D9A">
        <w:tab/>
      </w:r>
      <w:r>
        <w:t>Lori Reese-Brown agreed to host two ambassadors.</w:t>
      </w:r>
    </w:p>
    <w:p w:rsidR="00225998" w:rsidRDefault="00225998" w:rsidP="00225998"/>
    <w:p w:rsidR="00225998" w:rsidRDefault="00225998" w:rsidP="00225998">
      <w:r>
        <w:t>        c. Election of Officers</w:t>
      </w:r>
    </w:p>
    <w:p w:rsidR="00225998" w:rsidRDefault="00225998" w:rsidP="00225998">
      <w:pPr>
        <w:ind w:firstLine="720"/>
      </w:pPr>
      <w:r>
        <w:t>The commission agreed to keep the same officers.</w:t>
      </w:r>
    </w:p>
    <w:p w:rsidR="00225998" w:rsidRDefault="00225998" w:rsidP="00225998">
      <w:pPr>
        <w:ind w:firstLine="720"/>
      </w:pPr>
    </w:p>
    <w:p w:rsidR="00225998" w:rsidRDefault="00A57A17" w:rsidP="00225998">
      <w:r>
        <w:t>VI</w:t>
      </w:r>
      <w:r w:rsidR="00C31C05">
        <w:t>)</w:t>
      </w:r>
      <w:r w:rsidR="00C31C05">
        <w:tab/>
      </w:r>
      <w:r w:rsidR="00225998">
        <w:t>Good of the Order/Adjournment  </w:t>
      </w:r>
    </w:p>
    <w:p w:rsidR="001079CB" w:rsidRDefault="001079CB" w:rsidP="00C31C05">
      <w:pPr>
        <w:ind w:firstLine="720"/>
      </w:pPr>
    </w:p>
    <w:p w:rsidR="00225998" w:rsidRDefault="00225998" w:rsidP="00C31C05">
      <w:pPr>
        <w:ind w:firstLine="720"/>
      </w:pPr>
      <w:r>
        <w:t>The</w:t>
      </w:r>
      <w:r w:rsidR="00711D9A">
        <w:t xml:space="preserve"> next meeting is on January 6, 2</w:t>
      </w:r>
      <w:r>
        <w:t>016</w:t>
      </w:r>
    </w:p>
    <w:p w:rsidR="000F34AD" w:rsidRDefault="001079CB" w:rsidP="001079CB">
      <w:pPr>
        <w:ind w:firstLine="720"/>
      </w:pPr>
      <w:r>
        <w:t>The meeting was adjourned at 8:15pm</w:t>
      </w:r>
    </w:p>
    <w:sectPr w:rsidR="000F3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654EC"/>
    <w:multiLevelType w:val="hybridMultilevel"/>
    <w:tmpl w:val="DCE6EE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98"/>
    <w:rsid w:val="00055D2D"/>
    <w:rsid w:val="000F34AD"/>
    <w:rsid w:val="001079CB"/>
    <w:rsid w:val="00225998"/>
    <w:rsid w:val="00711D9A"/>
    <w:rsid w:val="00A57A17"/>
    <w:rsid w:val="00C3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Jackson</dc:creator>
  <cp:lastModifiedBy>Trina Jackson</cp:lastModifiedBy>
  <cp:revision>5</cp:revision>
  <dcterms:created xsi:type="dcterms:W3CDTF">2016-01-06T22:10:00Z</dcterms:created>
  <dcterms:modified xsi:type="dcterms:W3CDTF">2016-01-13T18:05:00Z</dcterms:modified>
</cp:coreProperties>
</file>