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F9" w:rsidRPr="008507D8" w:rsidRDefault="00DC1EF9" w:rsidP="00DC1EF9">
      <w:pPr>
        <w:jc w:val="center"/>
        <w:rPr>
          <w:i/>
          <w:sz w:val="36"/>
          <w:szCs w:val="36"/>
        </w:rPr>
      </w:pPr>
      <w:r w:rsidRPr="008507D8">
        <w:rPr>
          <w:i/>
          <w:sz w:val="36"/>
          <w:szCs w:val="36"/>
        </w:rPr>
        <w:t>Richmond-Shimada Friendship Commission</w:t>
      </w:r>
    </w:p>
    <w:p w:rsidR="009367E4" w:rsidRDefault="00C1511F" w:rsidP="00DC1EF9">
      <w:pPr>
        <w:pStyle w:val="NoSpacing"/>
        <w:jc w:val="center"/>
        <w:rPr>
          <w:sz w:val="28"/>
          <w:szCs w:val="28"/>
        </w:rPr>
      </w:pPr>
      <w:r>
        <w:rPr>
          <w:sz w:val="28"/>
          <w:szCs w:val="28"/>
        </w:rPr>
        <w:t>Minutes</w:t>
      </w:r>
    </w:p>
    <w:p w:rsidR="00E1748A" w:rsidRPr="00DC1EF9" w:rsidRDefault="00DC1EF9" w:rsidP="00DC1EF9">
      <w:pPr>
        <w:pStyle w:val="NoSpacing"/>
        <w:jc w:val="center"/>
        <w:rPr>
          <w:sz w:val="28"/>
          <w:szCs w:val="28"/>
        </w:rPr>
      </w:pPr>
      <w:r w:rsidRPr="00DC1EF9">
        <w:rPr>
          <w:sz w:val="28"/>
          <w:szCs w:val="28"/>
        </w:rPr>
        <w:t>Wednesday, July 6, 2016</w:t>
      </w:r>
    </w:p>
    <w:p w:rsidR="00DC1EF9" w:rsidRPr="00DC1EF9" w:rsidRDefault="00DC1EF9" w:rsidP="00DC1EF9">
      <w:pPr>
        <w:pStyle w:val="NoSpacing"/>
        <w:jc w:val="center"/>
        <w:rPr>
          <w:sz w:val="28"/>
          <w:szCs w:val="28"/>
        </w:rPr>
      </w:pPr>
      <w:r w:rsidRPr="00DC1EF9">
        <w:rPr>
          <w:sz w:val="28"/>
          <w:szCs w:val="28"/>
        </w:rPr>
        <w:t xml:space="preserve">440 Civic Center </w:t>
      </w:r>
      <w:proofErr w:type="gramStart"/>
      <w:r w:rsidRPr="00DC1EF9">
        <w:rPr>
          <w:sz w:val="28"/>
          <w:szCs w:val="28"/>
        </w:rPr>
        <w:t>Plaza</w:t>
      </w:r>
      <w:proofErr w:type="gramEnd"/>
      <w:r w:rsidRPr="00DC1EF9">
        <w:rPr>
          <w:sz w:val="28"/>
          <w:szCs w:val="28"/>
        </w:rPr>
        <w:t>, Shimada Room</w:t>
      </w:r>
    </w:p>
    <w:p w:rsidR="00DC1EF9" w:rsidRPr="00DC1EF9" w:rsidRDefault="00DC1EF9" w:rsidP="00DC1EF9">
      <w:pPr>
        <w:pStyle w:val="NoSpacing"/>
        <w:jc w:val="center"/>
        <w:rPr>
          <w:sz w:val="28"/>
          <w:szCs w:val="28"/>
        </w:rPr>
      </w:pPr>
      <w:r w:rsidRPr="00DC1EF9">
        <w:rPr>
          <w:sz w:val="28"/>
          <w:szCs w:val="28"/>
        </w:rPr>
        <w:t>7:00pm</w:t>
      </w:r>
    </w:p>
    <w:p w:rsidR="00DC1EF9" w:rsidRDefault="00DC1EF9" w:rsidP="00DC1EF9">
      <w:pPr>
        <w:jc w:val="center"/>
      </w:pPr>
    </w:p>
    <w:p w:rsidR="00DC1EF9" w:rsidRPr="00BD7B02" w:rsidRDefault="00DC1EF9" w:rsidP="00DC1EF9">
      <w:pPr>
        <w:pStyle w:val="ListParagraph"/>
        <w:numPr>
          <w:ilvl w:val="0"/>
          <w:numId w:val="1"/>
        </w:numPr>
        <w:spacing w:line="480" w:lineRule="auto"/>
        <w:rPr>
          <w:sz w:val="24"/>
          <w:szCs w:val="24"/>
        </w:rPr>
      </w:pPr>
      <w:r w:rsidRPr="00BD7B02">
        <w:rPr>
          <w:sz w:val="24"/>
          <w:szCs w:val="24"/>
        </w:rPr>
        <w:t>Roll Call and Call to Order</w:t>
      </w:r>
    </w:p>
    <w:p w:rsidR="002905FB" w:rsidRPr="00C1511F" w:rsidRDefault="002905FB" w:rsidP="00BD7B02">
      <w:pPr>
        <w:pStyle w:val="NoSpacing"/>
        <w:ind w:left="1080"/>
        <w:rPr>
          <w:b/>
          <w:i/>
          <w:sz w:val="24"/>
          <w:szCs w:val="24"/>
        </w:rPr>
      </w:pPr>
      <w:r w:rsidRPr="00C1511F">
        <w:rPr>
          <w:b/>
          <w:i/>
          <w:sz w:val="24"/>
          <w:szCs w:val="24"/>
        </w:rPr>
        <w:t xml:space="preserve">Present: Chairs Steve Pinto and Marilyn Alford; Commissioners Yas Aoki, Josh </w:t>
      </w:r>
      <w:proofErr w:type="spellStart"/>
      <w:r w:rsidRPr="00C1511F">
        <w:rPr>
          <w:b/>
          <w:i/>
          <w:sz w:val="24"/>
          <w:szCs w:val="24"/>
        </w:rPr>
        <w:t>Miklich</w:t>
      </w:r>
      <w:proofErr w:type="spellEnd"/>
      <w:r w:rsidRPr="00C1511F">
        <w:rPr>
          <w:b/>
          <w:i/>
          <w:sz w:val="24"/>
          <w:szCs w:val="24"/>
        </w:rPr>
        <w:t xml:space="preserve"> and Zelda Holland; and Staff Liaison Trina Jackson</w:t>
      </w:r>
    </w:p>
    <w:p w:rsidR="00BD7B02" w:rsidRPr="00BD7B02" w:rsidRDefault="00BD7B02" w:rsidP="00BD7B02">
      <w:pPr>
        <w:pStyle w:val="NoSpacing"/>
        <w:ind w:left="1080"/>
        <w:rPr>
          <w:b/>
          <w:i/>
        </w:rPr>
      </w:pPr>
    </w:p>
    <w:p w:rsidR="00DC1EF9" w:rsidRPr="00BD7B02" w:rsidRDefault="00DC1EF9" w:rsidP="00DC1EF9">
      <w:pPr>
        <w:pStyle w:val="ListParagraph"/>
        <w:numPr>
          <w:ilvl w:val="0"/>
          <w:numId w:val="1"/>
        </w:numPr>
        <w:spacing w:line="480" w:lineRule="auto"/>
        <w:rPr>
          <w:sz w:val="24"/>
          <w:szCs w:val="24"/>
        </w:rPr>
      </w:pPr>
      <w:r w:rsidRPr="00BD7B02">
        <w:rPr>
          <w:sz w:val="24"/>
          <w:szCs w:val="24"/>
        </w:rPr>
        <w:t>Reading and approval of minutes</w:t>
      </w:r>
    </w:p>
    <w:p w:rsidR="002905FB" w:rsidRDefault="002905FB" w:rsidP="00C1511F">
      <w:pPr>
        <w:pStyle w:val="NoSpacing"/>
        <w:ind w:left="1080"/>
        <w:rPr>
          <w:b/>
          <w:i/>
          <w:sz w:val="24"/>
          <w:szCs w:val="24"/>
        </w:rPr>
      </w:pPr>
      <w:r w:rsidRPr="00C1511F">
        <w:rPr>
          <w:b/>
          <w:i/>
          <w:sz w:val="24"/>
          <w:szCs w:val="24"/>
        </w:rPr>
        <w:t>The minutes were approved with noted changes. Moved by Marilyn and seconded by Zelda.</w:t>
      </w:r>
    </w:p>
    <w:p w:rsidR="00C1511F" w:rsidRPr="00C1511F" w:rsidRDefault="00C1511F" w:rsidP="00C1511F">
      <w:pPr>
        <w:pStyle w:val="NoSpacing"/>
        <w:ind w:left="1080"/>
        <w:rPr>
          <w:b/>
          <w:i/>
          <w:sz w:val="24"/>
          <w:szCs w:val="24"/>
        </w:rPr>
      </w:pPr>
    </w:p>
    <w:p w:rsidR="00DC1EF9" w:rsidRPr="00BD7B02" w:rsidRDefault="00DC1EF9" w:rsidP="00DC1EF9">
      <w:pPr>
        <w:pStyle w:val="ListParagraph"/>
        <w:numPr>
          <w:ilvl w:val="0"/>
          <w:numId w:val="1"/>
        </w:numPr>
        <w:spacing w:line="480" w:lineRule="auto"/>
        <w:rPr>
          <w:sz w:val="24"/>
          <w:szCs w:val="24"/>
        </w:rPr>
      </w:pPr>
      <w:r w:rsidRPr="00BD7B02">
        <w:rPr>
          <w:sz w:val="24"/>
          <w:szCs w:val="24"/>
        </w:rPr>
        <w:t>Input on Agenda</w:t>
      </w:r>
    </w:p>
    <w:p w:rsidR="002905FB" w:rsidRPr="00BD7B02" w:rsidRDefault="002905FB" w:rsidP="002905FB">
      <w:pPr>
        <w:pStyle w:val="PlainText"/>
        <w:ind w:left="1080"/>
        <w:rPr>
          <w:b/>
          <w:i/>
          <w:sz w:val="24"/>
          <w:szCs w:val="24"/>
        </w:rPr>
      </w:pPr>
      <w:r w:rsidRPr="00BD7B02">
        <w:rPr>
          <w:b/>
          <w:i/>
          <w:sz w:val="24"/>
          <w:szCs w:val="24"/>
        </w:rPr>
        <w:t xml:space="preserve">Commission members inquired about responses to the invitation to attend the Obi Festival. Josh, Mary Kuntz-Cote and Steve Kirby plan on attending the Obi Festival in October 2016. Trina will send an invitation to city manager, mayor and council members </w:t>
      </w:r>
    </w:p>
    <w:p w:rsidR="002905FB" w:rsidRPr="00BD7B02" w:rsidRDefault="002905FB" w:rsidP="002905FB">
      <w:pPr>
        <w:pStyle w:val="PlainText"/>
        <w:ind w:left="1080"/>
        <w:rPr>
          <w:b/>
          <w:i/>
          <w:sz w:val="24"/>
          <w:szCs w:val="24"/>
        </w:rPr>
      </w:pPr>
    </w:p>
    <w:p w:rsidR="00DC1EF9" w:rsidRPr="00BD7B02" w:rsidRDefault="00DC1EF9" w:rsidP="00DC1EF9">
      <w:pPr>
        <w:pStyle w:val="ListParagraph"/>
        <w:numPr>
          <w:ilvl w:val="0"/>
          <w:numId w:val="1"/>
        </w:numPr>
        <w:spacing w:line="480" w:lineRule="auto"/>
        <w:rPr>
          <w:sz w:val="24"/>
          <w:szCs w:val="24"/>
        </w:rPr>
      </w:pPr>
      <w:r w:rsidRPr="00BD7B02">
        <w:rPr>
          <w:sz w:val="24"/>
          <w:szCs w:val="24"/>
        </w:rPr>
        <w:t>Commissioner Reports</w:t>
      </w:r>
    </w:p>
    <w:p w:rsidR="002905FB" w:rsidRPr="00BD7B02" w:rsidRDefault="002905FB" w:rsidP="002905FB">
      <w:pPr>
        <w:pStyle w:val="PlainText"/>
        <w:ind w:left="360" w:firstLine="720"/>
        <w:rPr>
          <w:b/>
          <w:i/>
          <w:sz w:val="24"/>
          <w:szCs w:val="24"/>
        </w:rPr>
      </w:pPr>
      <w:r w:rsidRPr="00BD7B02">
        <w:rPr>
          <w:b/>
          <w:i/>
          <w:sz w:val="24"/>
          <w:szCs w:val="24"/>
        </w:rPr>
        <w:t xml:space="preserve">Treasurer </w:t>
      </w:r>
      <w:proofErr w:type="spellStart"/>
      <w:r w:rsidR="000A7179" w:rsidRPr="00BD7B02">
        <w:rPr>
          <w:b/>
          <w:i/>
          <w:sz w:val="24"/>
          <w:szCs w:val="24"/>
        </w:rPr>
        <w:t>Mik</w:t>
      </w:r>
      <w:r w:rsidR="000A7179">
        <w:rPr>
          <w:b/>
          <w:i/>
          <w:sz w:val="24"/>
          <w:szCs w:val="24"/>
        </w:rPr>
        <w:t>l</w:t>
      </w:r>
      <w:r w:rsidR="000A7179" w:rsidRPr="00BD7B02">
        <w:rPr>
          <w:b/>
          <w:i/>
          <w:sz w:val="24"/>
          <w:szCs w:val="24"/>
        </w:rPr>
        <w:t>i</w:t>
      </w:r>
      <w:r w:rsidR="000A7179">
        <w:rPr>
          <w:b/>
          <w:i/>
          <w:sz w:val="24"/>
          <w:szCs w:val="24"/>
        </w:rPr>
        <w:t>ch</w:t>
      </w:r>
      <w:proofErr w:type="spellEnd"/>
      <w:r w:rsidR="000A7179" w:rsidRPr="00BD7B02">
        <w:rPr>
          <w:b/>
          <w:i/>
          <w:sz w:val="24"/>
          <w:szCs w:val="24"/>
        </w:rPr>
        <w:t xml:space="preserve"> –</w:t>
      </w:r>
      <w:r w:rsidRPr="00BD7B02">
        <w:rPr>
          <w:b/>
          <w:i/>
          <w:sz w:val="24"/>
          <w:szCs w:val="24"/>
        </w:rPr>
        <w:t xml:space="preserve"> Submitted the box of checks to Trina</w:t>
      </w:r>
    </w:p>
    <w:p w:rsidR="002905FB" w:rsidRPr="00BD7B02" w:rsidRDefault="002905FB" w:rsidP="002905FB">
      <w:pPr>
        <w:pStyle w:val="PlainText"/>
        <w:rPr>
          <w:b/>
          <w:i/>
          <w:sz w:val="24"/>
          <w:szCs w:val="24"/>
        </w:rPr>
      </w:pPr>
    </w:p>
    <w:p w:rsidR="004B7D11" w:rsidRPr="00BD7B02" w:rsidRDefault="002905FB" w:rsidP="004B7D11">
      <w:pPr>
        <w:pStyle w:val="PlainText"/>
        <w:ind w:left="1080"/>
        <w:rPr>
          <w:b/>
          <w:i/>
          <w:sz w:val="24"/>
          <w:szCs w:val="24"/>
        </w:rPr>
      </w:pPr>
      <w:r w:rsidRPr="00BD7B02">
        <w:rPr>
          <w:b/>
          <w:i/>
          <w:sz w:val="24"/>
          <w:szCs w:val="24"/>
        </w:rPr>
        <w:t xml:space="preserve">Co-Chair Alford - The ambassadors left early on BART to SFO - June 28. They will return on July 20th at 10:40am at the airport. </w:t>
      </w:r>
    </w:p>
    <w:p w:rsidR="004B7D11" w:rsidRPr="00BD7B02" w:rsidRDefault="004B7D11" w:rsidP="002905FB">
      <w:pPr>
        <w:pStyle w:val="PlainText"/>
        <w:ind w:left="360" w:firstLine="720"/>
        <w:rPr>
          <w:b/>
          <w:i/>
          <w:sz w:val="24"/>
          <w:szCs w:val="24"/>
        </w:rPr>
      </w:pPr>
    </w:p>
    <w:p w:rsidR="004B7D11" w:rsidRPr="00BD7B02" w:rsidRDefault="00BD7B02" w:rsidP="00BD7B02">
      <w:pPr>
        <w:pStyle w:val="PlainText"/>
        <w:ind w:left="1080"/>
        <w:rPr>
          <w:b/>
          <w:i/>
          <w:sz w:val="24"/>
          <w:szCs w:val="24"/>
        </w:rPr>
      </w:pPr>
      <w:r w:rsidRPr="00BD7B02">
        <w:rPr>
          <w:b/>
          <w:i/>
          <w:sz w:val="24"/>
          <w:szCs w:val="24"/>
        </w:rPr>
        <w:t>Richmond</w:t>
      </w:r>
      <w:r w:rsidR="004B7D11" w:rsidRPr="00BD7B02">
        <w:rPr>
          <w:b/>
          <w:i/>
          <w:sz w:val="24"/>
          <w:szCs w:val="24"/>
        </w:rPr>
        <w:t xml:space="preserve"> Ambassadors have been informed that thy need to attend a meeting to give a verbal and written report on the trip.</w:t>
      </w:r>
    </w:p>
    <w:p w:rsidR="00BD7B02" w:rsidRPr="00BD7B02" w:rsidRDefault="00BD7B02" w:rsidP="00BD7B02">
      <w:pPr>
        <w:pStyle w:val="PlainText"/>
        <w:ind w:left="1080"/>
        <w:rPr>
          <w:b/>
          <w:i/>
          <w:sz w:val="24"/>
          <w:szCs w:val="24"/>
        </w:rPr>
      </w:pPr>
    </w:p>
    <w:p w:rsidR="00BD7B02" w:rsidRPr="00BD7B02" w:rsidRDefault="00BD7B02" w:rsidP="00BD7B02">
      <w:pPr>
        <w:pStyle w:val="PlainText"/>
        <w:ind w:left="1080"/>
        <w:rPr>
          <w:b/>
          <w:i/>
          <w:sz w:val="24"/>
          <w:szCs w:val="24"/>
        </w:rPr>
      </w:pPr>
      <w:r w:rsidRPr="00BD7B02">
        <w:rPr>
          <w:b/>
          <w:i/>
          <w:sz w:val="24"/>
          <w:szCs w:val="24"/>
        </w:rPr>
        <w:t>Chaperone Lana Husser has posted pictures on the Richmond Shimada Facebook page.</w:t>
      </w:r>
    </w:p>
    <w:p w:rsidR="00BD7B02" w:rsidRPr="00BD7B02" w:rsidRDefault="00BD7B02" w:rsidP="00BD7B02">
      <w:pPr>
        <w:pStyle w:val="PlainText"/>
        <w:ind w:left="1080"/>
        <w:rPr>
          <w:sz w:val="24"/>
          <w:szCs w:val="24"/>
        </w:rPr>
      </w:pPr>
    </w:p>
    <w:p w:rsidR="004B7D11" w:rsidRPr="00BD7B02" w:rsidRDefault="004B7D11" w:rsidP="004B7D11">
      <w:pPr>
        <w:pStyle w:val="PlainText"/>
        <w:rPr>
          <w:sz w:val="24"/>
          <w:szCs w:val="24"/>
        </w:rPr>
      </w:pPr>
    </w:p>
    <w:p w:rsidR="004B7D11" w:rsidRPr="00BD7B02" w:rsidRDefault="00BD7B02" w:rsidP="00BD7B02">
      <w:pPr>
        <w:pStyle w:val="PlainText"/>
        <w:ind w:left="1080"/>
        <w:rPr>
          <w:b/>
          <w:i/>
          <w:sz w:val="24"/>
          <w:szCs w:val="24"/>
        </w:rPr>
      </w:pPr>
      <w:r w:rsidRPr="00BD7B02">
        <w:rPr>
          <w:b/>
          <w:i/>
          <w:sz w:val="24"/>
          <w:szCs w:val="24"/>
        </w:rPr>
        <w:lastRenderedPageBreak/>
        <w:t xml:space="preserve">Former host, </w:t>
      </w:r>
      <w:r w:rsidR="004B7D11" w:rsidRPr="00BD7B02">
        <w:rPr>
          <w:b/>
          <w:i/>
          <w:sz w:val="24"/>
          <w:szCs w:val="24"/>
        </w:rPr>
        <w:t xml:space="preserve">Devon </w:t>
      </w:r>
      <w:r w:rsidRPr="00BD7B02">
        <w:rPr>
          <w:b/>
          <w:i/>
          <w:sz w:val="24"/>
          <w:szCs w:val="24"/>
        </w:rPr>
        <w:t>Snyder,</w:t>
      </w:r>
      <w:r w:rsidR="004B7D11" w:rsidRPr="00BD7B02">
        <w:rPr>
          <w:b/>
          <w:i/>
          <w:sz w:val="24"/>
          <w:szCs w:val="24"/>
        </w:rPr>
        <w:t xml:space="preserve"> was able to participate in the activities in Shimada, Japan - Marilyn</w:t>
      </w:r>
    </w:p>
    <w:p w:rsidR="004B7D11" w:rsidRPr="00BD7B02" w:rsidRDefault="004B7D11" w:rsidP="002905FB">
      <w:pPr>
        <w:pStyle w:val="PlainText"/>
        <w:ind w:left="360" w:firstLine="720"/>
        <w:rPr>
          <w:sz w:val="24"/>
          <w:szCs w:val="24"/>
        </w:rPr>
      </w:pPr>
    </w:p>
    <w:p w:rsidR="00BC1566" w:rsidRPr="00BD7B02" w:rsidRDefault="00BC1566" w:rsidP="00DC1EF9">
      <w:pPr>
        <w:pStyle w:val="ListParagraph"/>
        <w:numPr>
          <w:ilvl w:val="0"/>
          <w:numId w:val="1"/>
        </w:numPr>
        <w:spacing w:line="480" w:lineRule="auto"/>
        <w:rPr>
          <w:sz w:val="24"/>
          <w:szCs w:val="24"/>
        </w:rPr>
      </w:pPr>
      <w:r w:rsidRPr="00BD7B02">
        <w:rPr>
          <w:sz w:val="24"/>
          <w:szCs w:val="24"/>
        </w:rPr>
        <w:t>Staff Liaison Reports</w:t>
      </w:r>
    </w:p>
    <w:p w:rsidR="004B7D11" w:rsidRPr="00BD7B02" w:rsidRDefault="004B7D11" w:rsidP="00BD7B02">
      <w:pPr>
        <w:pStyle w:val="PlainText"/>
        <w:ind w:left="1080"/>
        <w:rPr>
          <w:b/>
          <w:i/>
          <w:sz w:val="24"/>
          <w:szCs w:val="24"/>
        </w:rPr>
      </w:pPr>
      <w:r w:rsidRPr="00BD7B02">
        <w:rPr>
          <w:b/>
          <w:i/>
          <w:sz w:val="24"/>
          <w:szCs w:val="24"/>
        </w:rPr>
        <w:t>Trina will check with the finance department regarding the funding set aside for community events. Once the amount is confirmed, she will make a request to have it transferred to the city council sister city account.</w:t>
      </w:r>
    </w:p>
    <w:p w:rsidR="00BD7B02" w:rsidRPr="00BD7B02" w:rsidRDefault="00BD7B02" w:rsidP="004B7D11">
      <w:pPr>
        <w:pStyle w:val="PlainText"/>
        <w:ind w:left="720"/>
        <w:rPr>
          <w:b/>
          <w:i/>
          <w:sz w:val="24"/>
          <w:szCs w:val="24"/>
        </w:rPr>
      </w:pPr>
    </w:p>
    <w:p w:rsidR="00BD7B02" w:rsidRPr="00BD7B02" w:rsidRDefault="00BD7B02" w:rsidP="00BD7B02">
      <w:pPr>
        <w:pStyle w:val="PlainText"/>
        <w:ind w:left="1080"/>
        <w:rPr>
          <w:b/>
          <w:i/>
        </w:rPr>
      </w:pPr>
      <w:r w:rsidRPr="00BD7B02">
        <w:rPr>
          <w:b/>
          <w:i/>
        </w:rPr>
        <w:t xml:space="preserve">Trina has completed the documentation for the preapproved reimbursements applied to the city allocated funds in the amount of $1,229 ($194 to Zelda, $435 to Marilyn and $600 toward the June airfare). The remaining funds were applied to the purchase of 100 customized lunch coolers and 200 customized water bottles, as referenced in the minutes. The city allocated funds for the Shimada Commission has been depleted. </w:t>
      </w:r>
    </w:p>
    <w:p w:rsidR="00BD7B02" w:rsidRPr="00BD7B02" w:rsidRDefault="00BD7B02" w:rsidP="00BD7B02">
      <w:pPr>
        <w:pStyle w:val="PlainText"/>
        <w:ind w:left="720"/>
        <w:rPr>
          <w:b/>
          <w:i/>
        </w:rPr>
      </w:pPr>
    </w:p>
    <w:p w:rsidR="00BD7B02" w:rsidRPr="00BD7B02" w:rsidRDefault="00BD7B02" w:rsidP="00BD7B02">
      <w:pPr>
        <w:pStyle w:val="PlainText"/>
        <w:ind w:left="1080"/>
        <w:rPr>
          <w:b/>
          <w:i/>
        </w:rPr>
      </w:pPr>
      <w:r w:rsidRPr="00BD7B02">
        <w:rPr>
          <w:b/>
          <w:i/>
        </w:rPr>
        <w:t>The committee will be informed when the transfer is complete. The customized items are scheduled to arrive by June 22</w:t>
      </w:r>
      <w:r w:rsidRPr="00BD7B02">
        <w:rPr>
          <w:b/>
          <w:i/>
          <w:vertAlign w:val="superscript"/>
        </w:rPr>
        <w:t>nd</w:t>
      </w:r>
      <w:r w:rsidRPr="00BD7B02">
        <w:rPr>
          <w:b/>
          <w:i/>
        </w:rPr>
        <w:t xml:space="preserve"> </w:t>
      </w:r>
    </w:p>
    <w:p w:rsidR="00BD7B02" w:rsidRPr="00BD7B02" w:rsidRDefault="00BD7B02" w:rsidP="00BD7B02">
      <w:pPr>
        <w:pStyle w:val="PlainText"/>
        <w:ind w:left="720"/>
        <w:rPr>
          <w:sz w:val="24"/>
          <w:szCs w:val="24"/>
        </w:rPr>
      </w:pPr>
    </w:p>
    <w:p w:rsidR="00DC1EF9" w:rsidRPr="00BD7B02" w:rsidRDefault="00DC1EF9" w:rsidP="00DC1EF9">
      <w:pPr>
        <w:pStyle w:val="ListParagraph"/>
        <w:numPr>
          <w:ilvl w:val="0"/>
          <w:numId w:val="1"/>
        </w:numPr>
        <w:spacing w:line="480" w:lineRule="auto"/>
        <w:rPr>
          <w:sz w:val="24"/>
          <w:szCs w:val="24"/>
        </w:rPr>
      </w:pPr>
      <w:r w:rsidRPr="00BD7B02">
        <w:rPr>
          <w:sz w:val="24"/>
          <w:szCs w:val="24"/>
        </w:rPr>
        <w:t>Important Business</w:t>
      </w:r>
    </w:p>
    <w:p w:rsidR="00DC1EF9" w:rsidRPr="00BD7B02" w:rsidRDefault="00BC1566" w:rsidP="00DC1EF9">
      <w:pPr>
        <w:pStyle w:val="ListParagraph"/>
        <w:numPr>
          <w:ilvl w:val="1"/>
          <w:numId w:val="1"/>
        </w:numPr>
        <w:spacing w:line="480" w:lineRule="auto"/>
        <w:rPr>
          <w:sz w:val="24"/>
          <w:szCs w:val="24"/>
        </w:rPr>
      </w:pPr>
      <w:r w:rsidRPr="00BD7B02">
        <w:rPr>
          <w:sz w:val="24"/>
          <w:szCs w:val="24"/>
        </w:rPr>
        <w:t>Updates on</w:t>
      </w:r>
      <w:r w:rsidR="00DC1EF9" w:rsidRPr="00BD7B02">
        <w:rPr>
          <w:sz w:val="24"/>
          <w:szCs w:val="24"/>
        </w:rPr>
        <w:t xml:space="preserve"> Tea Fundraiser (J-</w:t>
      </w:r>
      <w:proofErr w:type="spellStart"/>
      <w:r w:rsidR="00DC1EF9" w:rsidRPr="00BD7B02">
        <w:rPr>
          <w:sz w:val="24"/>
          <w:szCs w:val="24"/>
        </w:rPr>
        <w:t>Sei</w:t>
      </w:r>
      <w:proofErr w:type="spellEnd"/>
      <w:r w:rsidR="00DC1EF9" w:rsidRPr="00BD7B02">
        <w:rPr>
          <w:sz w:val="24"/>
          <w:szCs w:val="24"/>
        </w:rPr>
        <w:t>)</w:t>
      </w:r>
    </w:p>
    <w:p w:rsidR="004B7D11" w:rsidRPr="00BD7B02" w:rsidRDefault="004B7D11" w:rsidP="004B7D11">
      <w:pPr>
        <w:pStyle w:val="PlainText"/>
        <w:ind w:left="1080"/>
        <w:rPr>
          <w:b/>
          <w:i/>
          <w:sz w:val="24"/>
          <w:szCs w:val="24"/>
        </w:rPr>
      </w:pPr>
      <w:r w:rsidRPr="00BD7B02">
        <w:rPr>
          <w:b/>
          <w:i/>
          <w:sz w:val="24"/>
          <w:szCs w:val="24"/>
        </w:rPr>
        <w:t>Marilyn – The J-</w:t>
      </w:r>
      <w:proofErr w:type="spellStart"/>
      <w:r w:rsidRPr="00BD7B02">
        <w:rPr>
          <w:b/>
          <w:i/>
          <w:sz w:val="24"/>
          <w:szCs w:val="24"/>
        </w:rPr>
        <w:t>Sei</w:t>
      </w:r>
      <w:proofErr w:type="spellEnd"/>
      <w:r w:rsidRPr="00BD7B02">
        <w:rPr>
          <w:b/>
          <w:i/>
          <w:sz w:val="24"/>
          <w:szCs w:val="24"/>
        </w:rPr>
        <w:t xml:space="preserve"> festival is in September - The commission needs to decide if we want to sell tea again </w:t>
      </w:r>
    </w:p>
    <w:p w:rsidR="004B7D11" w:rsidRPr="00BD7B02" w:rsidRDefault="004B7D11" w:rsidP="004B7D11">
      <w:pPr>
        <w:pStyle w:val="PlainText"/>
        <w:ind w:left="1080"/>
        <w:rPr>
          <w:b/>
          <w:i/>
          <w:sz w:val="24"/>
          <w:szCs w:val="24"/>
        </w:rPr>
      </w:pPr>
    </w:p>
    <w:p w:rsidR="004B7D11" w:rsidRPr="00BD7B02" w:rsidRDefault="004B7D11" w:rsidP="004B7D11">
      <w:pPr>
        <w:pStyle w:val="PlainText"/>
        <w:ind w:left="1080"/>
        <w:rPr>
          <w:b/>
          <w:i/>
          <w:sz w:val="24"/>
          <w:szCs w:val="24"/>
        </w:rPr>
      </w:pPr>
      <w:r w:rsidRPr="00BD7B02">
        <w:rPr>
          <w:b/>
          <w:i/>
          <w:sz w:val="24"/>
          <w:szCs w:val="24"/>
        </w:rPr>
        <w:t xml:space="preserve">$480 </w:t>
      </w:r>
      <w:r w:rsidR="00BD7B02" w:rsidRPr="00BD7B02">
        <w:rPr>
          <w:b/>
          <w:i/>
          <w:sz w:val="24"/>
          <w:szCs w:val="24"/>
        </w:rPr>
        <w:t>was</w:t>
      </w:r>
      <w:r w:rsidRPr="00BD7B02">
        <w:rPr>
          <w:b/>
          <w:i/>
          <w:sz w:val="24"/>
          <w:szCs w:val="24"/>
        </w:rPr>
        <w:t xml:space="preserve"> raised by selling the tea last </w:t>
      </w:r>
      <w:r w:rsidR="00BD7B02" w:rsidRPr="00BD7B02">
        <w:rPr>
          <w:b/>
          <w:i/>
          <w:sz w:val="24"/>
          <w:szCs w:val="24"/>
        </w:rPr>
        <w:t>year</w:t>
      </w:r>
      <w:r w:rsidRPr="00BD7B02">
        <w:rPr>
          <w:b/>
          <w:i/>
          <w:sz w:val="24"/>
          <w:szCs w:val="24"/>
        </w:rPr>
        <w:t xml:space="preserve"> ($3 per box or two for $5). The commission decided to request tea from Shimada, Japan to sell at the J-</w:t>
      </w:r>
      <w:proofErr w:type="spellStart"/>
      <w:r w:rsidRPr="00BD7B02">
        <w:rPr>
          <w:b/>
          <w:i/>
          <w:sz w:val="24"/>
          <w:szCs w:val="24"/>
        </w:rPr>
        <w:t>Sei</w:t>
      </w:r>
      <w:proofErr w:type="spellEnd"/>
      <w:r w:rsidRPr="00BD7B02">
        <w:rPr>
          <w:b/>
          <w:i/>
          <w:sz w:val="24"/>
          <w:szCs w:val="24"/>
        </w:rPr>
        <w:t xml:space="preserve"> Festival on September 11th. </w:t>
      </w:r>
    </w:p>
    <w:p w:rsidR="004B7D11" w:rsidRPr="00BD7B02" w:rsidRDefault="004B7D11" w:rsidP="004B7D11">
      <w:pPr>
        <w:pStyle w:val="PlainText"/>
        <w:ind w:left="1080"/>
        <w:rPr>
          <w:b/>
          <w:i/>
          <w:sz w:val="24"/>
          <w:szCs w:val="24"/>
        </w:rPr>
      </w:pPr>
    </w:p>
    <w:p w:rsidR="004B7D11" w:rsidRPr="00BD7B02" w:rsidRDefault="004B7D11" w:rsidP="004B7D11">
      <w:pPr>
        <w:pStyle w:val="PlainText"/>
        <w:ind w:left="1080"/>
        <w:rPr>
          <w:b/>
          <w:i/>
          <w:sz w:val="24"/>
          <w:szCs w:val="24"/>
        </w:rPr>
      </w:pPr>
      <w:r w:rsidRPr="00BD7B02">
        <w:rPr>
          <w:b/>
          <w:i/>
          <w:sz w:val="24"/>
          <w:szCs w:val="24"/>
        </w:rPr>
        <w:t>The tea could be brought with the Richmond ambassadors when they return in July.</w:t>
      </w:r>
    </w:p>
    <w:p w:rsidR="004B7D11" w:rsidRPr="00BD7B02" w:rsidRDefault="004B7D11" w:rsidP="004B7D11">
      <w:pPr>
        <w:pStyle w:val="PlainText"/>
        <w:rPr>
          <w:b/>
          <w:i/>
          <w:sz w:val="24"/>
          <w:szCs w:val="24"/>
        </w:rPr>
      </w:pPr>
    </w:p>
    <w:p w:rsidR="004B7D11" w:rsidRPr="00BD7B02" w:rsidRDefault="004B7D11" w:rsidP="004B7D11">
      <w:pPr>
        <w:pStyle w:val="PlainText"/>
        <w:ind w:left="360" w:firstLine="720"/>
        <w:rPr>
          <w:b/>
          <w:i/>
          <w:sz w:val="24"/>
          <w:szCs w:val="24"/>
        </w:rPr>
      </w:pPr>
      <w:r w:rsidRPr="00BD7B02">
        <w:rPr>
          <w:b/>
          <w:i/>
          <w:sz w:val="24"/>
          <w:szCs w:val="24"/>
        </w:rPr>
        <w:t>Marilyn will check with Ester about registering the commission.</w:t>
      </w:r>
    </w:p>
    <w:p w:rsidR="004B7D11" w:rsidRPr="00BD7B02" w:rsidRDefault="004B7D11" w:rsidP="004B7D11">
      <w:pPr>
        <w:pStyle w:val="PlainText"/>
        <w:ind w:left="1080"/>
        <w:rPr>
          <w:sz w:val="24"/>
          <w:szCs w:val="24"/>
        </w:rPr>
      </w:pPr>
    </w:p>
    <w:p w:rsidR="00BD7B02" w:rsidRPr="00BD7B02" w:rsidRDefault="004B7D11" w:rsidP="00BD7B02">
      <w:pPr>
        <w:pStyle w:val="PlainText"/>
        <w:ind w:left="1080"/>
        <w:rPr>
          <w:b/>
          <w:i/>
          <w:sz w:val="24"/>
          <w:szCs w:val="24"/>
        </w:rPr>
      </w:pPr>
      <w:r w:rsidRPr="00BD7B02">
        <w:rPr>
          <w:b/>
          <w:sz w:val="24"/>
          <w:szCs w:val="24"/>
          <w:u w:val="single"/>
        </w:rPr>
        <w:t>Other fundraising ideas:</w:t>
      </w:r>
      <w:r w:rsidRPr="00BD7B02">
        <w:rPr>
          <w:sz w:val="24"/>
          <w:szCs w:val="24"/>
        </w:rPr>
        <w:t xml:space="preserve"> </w:t>
      </w:r>
      <w:r w:rsidR="00BD7B02" w:rsidRPr="00BD7B02">
        <w:rPr>
          <w:b/>
          <w:i/>
          <w:sz w:val="24"/>
          <w:szCs w:val="24"/>
        </w:rPr>
        <w:t>Possibly have a car wash and have the ambassadors to participate - swim center, community center, park or appropriate city facility. (Trina)</w:t>
      </w:r>
    </w:p>
    <w:p w:rsidR="00BD7B02" w:rsidRPr="00BD7B02" w:rsidRDefault="00BD7B02" w:rsidP="00BD7B02">
      <w:pPr>
        <w:pStyle w:val="PlainText"/>
        <w:ind w:left="1080"/>
        <w:rPr>
          <w:b/>
          <w:i/>
          <w:sz w:val="24"/>
          <w:szCs w:val="24"/>
        </w:rPr>
      </w:pPr>
    </w:p>
    <w:p w:rsidR="00BD7B02" w:rsidRPr="00BD7B02" w:rsidRDefault="00BD7B02" w:rsidP="00BD7B02">
      <w:pPr>
        <w:pStyle w:val="PlainText"/>
        <w:ind w:left="1080"/>
        <w:rPr>
          <w:b/>
          <w:i/>
          <w:sz w:val="24"/>
          <w:szCs w:val="24"/>
        </w:rPr>
      </w:pPr>
      <w:r w:rsidRPr="00BD7B02">
        <w:rPr>
          <w:b/>
          <w:i/>
          <w:sz w:val="24"/>
          <w:szCs w:val="24"/>
        </w:rPr>
        <w:t>Selling Christmas wreaths made by the ambassadors - check with Michaels on the price (Trina)</w:t>
      </w:r>
      <w:bookmarkStart w:id="0" w:name="_GoBack"/>
      <w:bookmarkEnd w:id="0"/>
    </w:p>
    <w:p w:rsidR="00BD7B02" w:rsidRPr="00BD7B02" w:rsidRDefault="00BD7B02" w:rsidP="00BD7B02">
      <w:pPr>
        <w:pStyle w:val="PlainText"/>
        <w:ind w:left="1080"/>
        <w:rPr>
          <w:b/>
          <w:i/>
          <w:sz w:val="24"/>
          <w:szCs w:val="24"/>
        </w:rPr>
      </w:pPr>
    </w:p>
    <w:p w:rsidR="00BD7B02" w:rsidRPr="00BD7B02" w:rsidRDefault="00BD7B02" w:rsidP="00BD7B02">
      <w:pPr>
        <w:pStyle w:val="PlainText"/>
        <w:ind w:left="1080"/>
        <w:rPr>
          <w:b/>
          <w:i/>
          <w:sz w:val="24"/>
          <w:szCs w:val="24"/>
        </w:rPr>
      </w:pPr>
      <w:r w:rsidRPr="00BD7B02">
        <w:rPr>
          <w:b/>
          <w:i/>
          <w:sz w:val="24"/>
          <w:szCs w:val="24"/>
        </w:rPr>
        <w:lastRenderedPageBreak/>
        <w:t>Moving forward, the commission will require the ambassadors to coordinate one or two fundraising activities. Announcements will be made at the orientations and placed on the applications</w:t>
      </w:r>
    </w:p>
    <w:p w:rsidR="00BD7B02" w:rsidRPr="00BD7B02" w:rsidRDefault="00BD7B02" w:rsidP="00BD7B02">
      <w:pPr>
        <w:pStyle w:val="PlainText"/>
        <w:ind w:left="1080"/>
        <w:rPr>
          <w:sz w:val="24"/>
          <w:szCs w:val="24"/>
        </w:rPr>
      </w:pPr>
    </w:p>
    <w:p w:rsidR="00C1511F" w:rsidRDefault="00DC1EF9" w:rsidP="00C1511F">
      <w:pPr>
        <w:pStyle w:val="ListParagraph"/>
        <w:numPr>
          <w:ilvl w:val="1"/>
          <w:numId w:val="1"/>
        </w:numPr>
        <w:spacing w:line="480" w:lineRule="auto"/>
        <w:rPr>
          <w:sz w:val="24"/>
          <w:szCs w:val="24"/>
        </w:rPr>
      </w:pPr>
      <w:r w:rsidRPr="00BD7B02">
        <w:rPr>
          <w:sz w:val="24"/>
          <w:szCs w:val="24"/>
        </w:rPr>
        <w:t>Volunteers needed to meet the delegation at the airport</w:t>
      </w:r>
    </w:p>
    <w:p w:rsidR="004B7D11" w:rsidRPr="00C1511F" w:rsidRDefault="004B7D11" w:rsidP="00C1511F">
      <w:pPr>
        <w:pStyle w:val="ListParagraph"/>
        <w:spacing w:line="480" w:lineRule="auto"/>
        <w:ind w:left="1440"/>
        <w:rPr>
          <w:b/>
          <w:i/>
          <w:sz w:val="24"/>
          <w:szCs w:val="24"/>
        </w:rPr>
      </w:pPr>
      <w:r w:rsidRPr="00C1511F">
        <w:rPr>
          <w:b/>
          <w:i/>
          <w:sz w:val="24"/>
          <w:szCs w:val="24"/>
        </w:rPr>
        <w:t>There were no responses to this request. Marilyn will check with Esther.</w:t>
      </w:r>
    </w:p>
    <w:p w:rsidR="00DC1EF9" w:rsidRPr="00BD7B02" w:rsidRDefault="00DC1EF9" w:rsidP="00DC1EF9">
      <w:pPr>
        <w:pStyle w:val="ListParagraph"/>
        <w:numPr>
          <w:ilvl w:val="0"/>
          <w:numId w:val="1"/>
        </w:numPr>
        <w:spacing w:line="480" w:lineRule="auto"/>
        <w:rPr>
          <w:sz w:val="24"/>
          <w:szCs w:val="24"/>
        </w:rPr>
      </w:pPr>
      <w:r w:rsidRPr="00BD7B02">
        <w:rPr>
          <w:sz w:val="24"/>
          <w:szCs w:val="24"/>
        </w:rPr>
        <w:t>Good of the Order</w:t>
      </w:r>
    </w:p>
    <w:p w:rsidR="002905FB" w:rsidRDefault="00DC1EF9" w:rsidP="002905FB">
      <w:pPr>
        <w:pStyle w:val="ListParagraph"/>
        <w:numPr>
          <w:ilvl w:val="0"/>
          <w:numId w:val="1"/>
        </w:numPr>
        <w:spacing w:line="480" w:lineRule="auto"/>
      </w:pPr>
      <w:r w:rsidRPr="00BD7B02">
        <w:rPr>
          <w:sz w:val="24"/>
          <w:szCs w:val="24"/>
        </w:rPr>
        <w:t>Adjournment</w:t>
      </w:r>
      <w:r w:rsidR="002905FB">
        <w:t xml:space="preserve"> - 8:20pm</w:t>
      </w:r>
    </w:p>
    <w:p w:rsidR="002905FB" w:rsidRDefault="002905FB" w:rsidP="002905FB">
      <w:pPr>
        <w:pStyle w:val="PlainText"/>
      </w:pPr>
    </w:p>
    <w:p w:rsidR="002905FB" w:rsidRPr="002905FB" w:rsidRDefault="002905FB" w:rsidP="002905FB">
      <w:pPr>
        <w:spacing w:line="480" w:lineRule="auto"/>
        <w:rPr>
          <w:sz w:val="28"/>
          <w:szCs w:val="28"/>
        </w:rPr>
      </w:pPr>
    </w:p>
    <w:p w:rsidR="00DC1EF9" w:rsidRDefault="00DC1EF9" w:rsidP="00DC1EF9"/>
    <w:sectPr w:rsidR="00DC1E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82" w:rsidRDefault="00240B82" w:rsidP="00BB0208">
      <w:pPr>
        <w:spacing w:after="0" w:line="240" w:lineRule="auto"/>
      </w:pPr>
      <w:r>
        <w:separator/>
      </w:r>
    </w:p>
  </w:endnote>
  <w:endnote w:type="continuationSeparator" w:id="0">
    <w:p w:rsidR="00240B82" w:rsidRDefault="00240B82" w:rsidP="00BB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82" w:rsidRDefault="00240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82" w:rsidRDefault="00240B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82" w:rsidRDefault="00240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82" w:rsidRDefault="00240B82" w:rsidP="00BB0208">
      <w:pPr>
        <w:spacing w:after="0" w:line="240" w:lineRule="auto"/>
      </w:pPr>
      <w:r>
        <w:separator/>
      </w:r>
    </w:p>
  </w:footnote>
  <w:footnote w:type="continuationSeparator" w:id="0">
    <w:p w:rsidR="00240B82" w:rsidRDefault="00240B82" w:rsidP="00BB0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82" w:rsidRDefault="00240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82" w:rsidRDefault="00240B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82" w:rsidRDefault="00240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32E6D"/>
    <w:multiLevelType w:val="hybridMultilevel"/>
    <w:tmpl w:val="B75A9748"/>
    <w:lvl w:ilvl="0" w:tplc="D982D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F9"/>
    <w:rsid w:val="000A7179"/>
    <w:rsid w:val="00240B82"/>
    <w:rsid w:val="002905FB"/>
    <w:rsid w:val="004B7D11"/>
    <w:rsid w:val="009367E4"/>
    <w:rsid w:val="00B63C37"/>
    <w:rsid w:val="00BB0208"/>
    <w:rsid w:val="00BC1566"/>
    <w:rsid w:val="00BD7B02"/>
    <w:rsid w:val="00C1511F"/>
    <w:rsid w:val="00DC1EF9"/>
    <w:rsid w:val="00E1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EF9"/>
    <w:pPr>
      <w:spacing w:after="0" w:line="240" w:lineRule="auto"/>
    </w:pPr>
    <w:rPr>
      <w:rFonts w:ascii="Calibri" w:eastAsia="Calibri" w:hAnsi="Calibri" w:cs="Times New Roman"/>
    </w:rPr>
  </w:style>
  <w:style w:type="paragraph" w:styleId="ListParagraph">
    <w:name w:val="List Paragraph"/>
    <w:basedOn w:val="Normal"/>
    <w:uiPriority w:val="34"/>
    <w:qFormat/>
    <w:rsid w:val="00DC1EF9"/>
    <w:pPr>
      <w:ind w:left="720"/>
      <w:contextualSpacing/>
    </w:pPr>
  </w:style>
  <w:style w:type="paragraph" w:styleId="PlainText">
    <w:name w:val="Plain Text"/>
    <w:basedOn w:val="Normal"/>
    <w:link w:val="PlainTextChar"/>
    <w:uiPriority w:val="99"/>
    <w:unhideWhenUsed/>
    <w:rsid w:val="002905F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905FB"/>
    <w:rPr>
      <w:rFonts w:ascii="Calibri" w:hAnsi="Calibri"/>
      <w:szCs w:val="21"/>
    </w:rPr>
  </w:style>
  <w:style w:type="paragraph" w:styleId="Header">
    <w:name w:val="header"/>
    <w:basedOn w:val="Normal"/>
    <w:link w:val="HeaderChar"/>
    <w:uiPriority w:val="99"/>
    <w:unhideWhenUsed/>
    <w:rsid w:val="00BB0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208"/>
    <w:rPr>
      <w:rFonts w:ascii="Calibri" w:eastAsia="Calibri" w:hAnsi="Calibri" w:cs="Times New Roman"/>
    </w:rPr>
  </w:style>
  <w:style w:type="paragraph" w:styleId="Footer">
    <w:name w:val="footer"/>
    <w:basedOn w:val="Normal"/>
    <w:link w:val="FooterChar"/>
    <w:uiPriority w:val="99"/>
    <w:unhideWhenUsed/>
    <w:rsid w:val="00BB0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208"/>
    <w:rPr>
      <w:rFonts w:ascii="Calibri" w:eastAsia="Calibri" w:hAnsi="Calibri" w:cs="Times New Roman"/>
    </w:rPr>
  </w:style>
  <w:style w:type="paragraph" w:styleId="BalloonText">
    <w:name w:val="Balloon Text"/>
    <w:basedOn w:val="Normal"/>
    <w:link w:val="BalloonTextChar"/>
    <w:uiPriority w:val="99"/>
    <w:semiHidden/>
    <w:unhideWhenUsed/>
    <w:rsid w:val="000A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1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EF9"/>
    <w:pPr>
      <w:spacing w:after="0" w:line="240" w:lineRule="auto"/>
    </w:pPr>
    <w:rPr>
      <w:rFonts w:ascii="Calibri" w:eastAsia="Calibri" w:hAnsi="Calibri" w:cs="Times New Roman"/>
    </w:rPr>
  </w:style>
  <w:style w:type="paragraph" w:styleId="ListParagraph">
    <w:name w:val="List Paragraph"/>
    <w:basedOn w:val="Normal"/>
    <w:uiPriority w:val="34"/>
    <w:qFormat/>
    <w:rsid w:val="00DC1EF9"/>
    <w:pPr>
      <w:ind w:left="720"/>
      <w:contextualSpacing/>
    </w:pPr>
  </w:style>
  <w:style w:type="paragraph" w:styleId="PlainText">
    <w:name w:val="Plain Text"/>
    <w:basedOn w:val="Normal"/>
    <w:link w:val="PlainTextChar"/>
    <w:uiPriority w:val="99"/>
    <w:unhideWhenUsed/>
    <w:rsid w:val="002905F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905FB"/>
    <w:rPr>
      <w:rFonts w:ascii="Calibri" w:hAnsi="Calibri"/>
      <w:szCs w:val="21"/>
    </w:rPr>
  </w:style>
  <w:style w:type="paragraph" w:styleId="Header">
    <w:name w:val="header"/>
    <w:basedOn w:val="Normal"/>
    <w:link w:val="HeaderChar"/>
    <w:uiPriority w:val="99"/>
    <w:unhideWhenUsed/>
    <w:rsid w:val="00BB0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208"/>
    <w:rPr>
      <w:rFonts w:ascii="Calibri" w:eastAsia="Calibri" w:hAnsi="Calibri" w:cs="Times New Roman"/>
    </w:rPr>
  </w:style>
  <w:style w:type="paragraph" w:styleId="Footer">
    <w:name w:val="footer"/>
    <w:basedOn w:val="Normal"/>
    <w:link w:val="FooterChar"/>
    <w:uiPriority w:val="99"/>
    <w:unhideWhenUsed/>
    <w:rsid w:val="00BB0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208"/>
    <w:rPr>
      <w:rFonts w:ascii="Calibri" w:eastAsia="Calibri" w:hAnsi="Calibri" w:cs="Times New Roman"/>
    </w:rPr>
  </w:style>
  <w:style w:type="paragraph" w:styleId="BalloonText">
    <w:name w:val="Balloon Text"/>
    <w:basedOn w:val="Normal"/>
    <w:link w:val="BalloonTextChar"/>
    <w:uiPriority w:val="99"/>
    <w:semiHidden/>
    <w:unhideWhenUsed/>
    <w:rsid w:val="000A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1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6702">
      <w:bodyDiv w:val="1"/>
      <w:marLeft w:val="0"/>
      <w:marRight w:val="0"/>
      <w:marTop w:val="0"/>
      <w:marBottom w:val="0"/>
      <w:divBdr>
        <w:top w:val="none" w:sz="0" w:space="0" w:color="auto"/>
        <w:left w:val="none" w:sz="0" w:space="0" w:color="auto"/>
        <w:bottom w:val="none" w:sz="0" w:space="0" w:color="auto"/>
        <w:right w:val="none" w:sz="0" w:space="0" w:color="auto"/>
      </w:divBdr>
    </w:div>
    <w:div w:id="162093891">
      <w:bodyDiv w:val="1"/>
      <w:marLeft w:val="0"/>
      <w:marRight w:val="0"/>
      <w:marTop w:val="0"/>
      <w:marBottom w:val="0"/>
      <w:divBdr>
        <w:top w:val="none" w:sz="0" w:space="0" w:color="auto"/>
        <w:left w:val="none" w:sz="0" w:space="0" w:color="auto"/>
        <w:bottom w:val="none" w:sz="0" w:space="0" w:color="auto"/>
        <w:right w:val="none" w:sz="0" w:space="0" w:color="auto"/>
      </w:divBdr>
    </w:div>
    <w:div w:id="1468276845">
      <w:bodyDiv w:val="1"/>
      <w:marLeft w:val="0"/>
      <w:marRight w:val="0"/>
      <w:marTop w:val="0"/>
      <w:marBottom w:val="0"/>
      <w:divBdr>
        <w:top w:val="none" w:sz="0" w:space="0" w:color="auto"/>
        <w:left w:val="none" w:sz="0" w:space="0" w:color="auto"/>
        <w:bottom w:val="none" w:sz="0" w:space="0" w:color="auto"/>
        <w:right w:val="none" w:sz="0" w:space="0" w:color="auto"/>
      </w:divBdr>
    </w:div>
    <w:div w:id="18224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Jackson</dc:creator>
  <cp:lastModifiedBy>Trina Jackson</cp:lastModifiedBy>
  <cp:revision>5</cp:revision>
  <cp:lastPrinted>2016-08-04T00:37:00Z</cp:lastPrinted>
  <dcterms:created xsi:type="dcterms:W3CDTF">2016-08-04T00:36:00Z</dcterms:created>
  <dcterms:modified xsi:type="dcterms:W3CDTF">2016-08-05T00:00:00Z</dcterms:modified>
</cp:coreProperties>
</file>